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865"/>
        <w:gridCol w:w="5890"/>
      </w:tblGrid>
      <w:tr w:rsidR="0026042A" w:rsidTr="0026042A">
        <w:tc>
          <w:tcPr>
            <w:tcW w:w="2865" w:type="dxa"/>
          </w:tcPr>
          <w:p w:rsidR="0026042A" w:rsidRPr="0026042A" w:rsidRDefault="002604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42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890" w:type="dxa"/>
          </w:tcPr>
          <w:p w:rsidR="0026042A" w:rsidRDefault="0026042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6042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  <w:p w:rsidR="0026042A" w:rsidRPr="0026042A" w:rsidRDefault="0026042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26042A" w:rsidTr="0026042A">
        <w:tc>
          <w:tcPr>
            <w:tcW w:w="2865" w:type="dxa"/>
          </w:tcPr>
          <w:p w:rsidR="0026042A" w:rsidRPr="003763BD" w:rsidRDefault="00260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апреля</w:t>
            </w:r>
          </w:p>
        </w:tc>
        <w:tc>
          <w:tcPr>
            <w:tcW w:w="5890" w:type="dxa"/>
          </w:tcPr>
          <w:p w:rsidR="0026042A" w:rsidRPr="003763BD" w:rsidRDefault="00260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городской фестиваль математики</w:t>
            </w:r>
          </w:p>
        </w:tc>
      </w:tr>
      <w:tr w:rsidR="0026042A" w:rsidTr="0026042A">
        <w:tc>
          <w:tcPr>
            <w:tcW w:w="2865" w:type="dxa"/>
          </w:tcPr>
          <w:p w:rsidR="0026042A" w:rsidRDefault="00260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апреля</w:t>
            </w:r>
          </w:p>
        </w:tc>
        <w:tc>
          <w:tcPr>
            <w:tcW w:w="5890" w:type="dxa"/>
          </w:tcPr>
          <w:p w:rsidR="0026042A" w:rsidRDefault="00260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Общегородской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«Математика в лицах» для 5-10 классов</w:t>
            </w:r>
          </w:p>
        </w:tc>
      </w:tr>
      <w:tr w:rsidR="0026042A" w:rsidTr="0026042A">
        <w:tc>
          <w:tcPr>
            <w:tcW w:w="2865" w:type="dxa"/>
          </w:tcPr>
          <w:p w:rsidR="0026042A" w:rsidRDefault="00260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апреля</w:t>
            </w:r>
          </w:p>
        </w:tc>
        <w:tc>
          <w:tcPr>
            <w:tcW w:w="5890" w:type="dxa"/>
          </w:tcPr>
          <w:p w:rsidR="0026042A" w:rsidRDefault="00260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Открытый урок «История Новосибирска в математике» для 6 классов</w:t>
            </w:r>
          </w:p>
        </w:tc>
      </w:tr>
      <w:tr w:rsidR="0026042A" w:rsidTr="0026042A">
        <w:tc>
          <w:tcPr>
            <w:tcW w:w="2865" w:type="dxa"/>
          </w:tcPr>
          <w:p w:rsidR="0026042A" w:rsidRDefault="00260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4,5,6 апреля</w:t>
            </w:r>
          </w:p>
        </w:tc>
        <w:tc>
          <w:tcPr>
            <w:tcW w:w="5890" w:type="dxa"/>
          </w:tcPr>
          <w:p w:rsidR="0026042A" w:rsidRDefault="002604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Уроки математики в планетарии «Математика на звездном небе» </w:t>
            </w:r>
          </w:p>
        </w:tc>
      </w:tr>
      <w:tr w:rsidR="0026042A" w:rsidTr="0026042A">
        <w:tc>
          <w:tcPr>
            <w:tcW w:w="2865" w:type="dxa"/>
          </w:tcPr>
          <w:p w:rsidR="0026042A" w:rsidRDefault="00260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4,5,6,7 апреля</w:t>
            </w:r>
          </w:p>
        </w:tc>
        <w:tc>
          <w:tcPr>
            <w:tcW w:w="5890" w:type="dxa"/>
          </w:tcPr>
          <w:p w:rsidR="0026042A" w:rsidRDefault="002604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этап городской интеллектуальной игры «Астрономия! Я знаю!», 8-11 классы</w:t>
            </w:r>
          </w:p>
        </w:tc>
      </w:tr>
      <w:tr w:rsidR="0026042A" w:rsidTr="0026042A">
        <w:tc>
          <w:tcPr>
            <w:tcW w:w="2865" w:type="dxa"/>
          </w:tcPr>
          <w:p w:rsidR="0026042A" w:rsidRDefault="00260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5890" w:type="dxa"/>
          </w:tcPr>
          <w:p w:rsidR="0026042A" w:rsidRDefault="0026042A" w:rsidP="003C5B9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Лекция « Как была решена самая знаменитая математическая задача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века».  </w:t>
            </w:r>
          </w:p>
          <w:p w:rsidR="0026042A" w:rsidRDefault="0026042A" w:rsidP="003C5B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Читает  доктор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наук  Александр Гутман. 9-11 классы</w:t>
            </w:r>
          </w:p>
        </w:tc>
      </w:tr>
      <w:tr w:rsidR="0026042A" w:rsidTr="0026042A">
        <w:tc>
          <w:tcPr>
            <w:tcW w:w="2865" w:type="dxa"/>
          </w:tcPr>
          <w:p w:rsidR="0026042A" w:rsidRDefault="00260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5890" w:type="dxa"/>
          </w:tcPr>
          <w:p w:rsidR="0026042A" w:rsidRDefault="002604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космонавтики в планетарии</w:t>
            </w:r>
          </w:p>
        </w:tc>
      </w:tr>
      <w:tr w:rsidR="0026042A" w:rsidTr="0026042A">
        <w:tc>
          <w:tcPr>
            <w:tcW w:w="2865" w:type="dxa"/>
          </w:tcPr>
          <w:p w:rsidR="0026042A" w:rsidRDefault="00260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5890" w:type="dxa"/>
          </w:tcPr>
          <w:p w:rsidR="0026042A" w:rsidRDefault="002604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Финальный городской этап конкурса «Астрономия! Я знаю!», 8-11 классы</w:t>
            </w:r>
          </w:p>
        </w:tc>
      </w:tr>
      <w:tr w:rsidR="0026042A" w:rsidTr="0026042A">
        <w:tc>
          <w:tcPr>
            <w:tcW w:w="2865" w:type="dxa"/>
          </w:tcPr>
          <w:p w:rsidR="0026042A" w:rsidRDefault="00260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 апреля</w:t>
            </w:r>
          </w:p>
        </w:tc>
        <w:tc>
          <w:tcPr>
            <w:tcW w:w="5890" w:type="dxa"/>
          </w:tcPr>
          <w:p w:rsidR="0026042A" w:rsidRDefault="0026042A" w:rsidP="003763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</w:t>
            </w:r>
            <w:r w:rsidRPr="003763BD">
              <w:rPr>
                <w:rFonts w:ascii="Times New Roman" w:hAnsi="Times New Roman"/>
                <w:sz w:val="28"/>
                <w:szCs w:val="28"/>
              </w:rPr>
              <w:t xml:space="preserve">орой турнир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скоростной </w:t>
            </w:r>
            <w:r w:rsidRPr="003763BD">
              <w:rPr>
                <w:rFonts w:ascii="Times New Roman" w:hAnsi="Times New Roman"/>
                <w:sz w:val="28"/>
                <w:szCs w:val="28"/>
              </w:rPr>
              <w:t xml:space="preserve">сборке кубика </w:t>
            </w:r>
            <w:proofErr w:type="spellStart"/>
            <w:r w:rsidRPr="003763BD">
              <w:rPr>
                <w:rFonts w:ascii="Times New Roman" w:hAnsi="Times New Roman"/>
                <w:sz w:val="28"/>
                <w:szCs w:val="28"/>
              </w:rPr>
              <w:t>Рубика</w:t>
            </w:r>
            <w:proofErr w:type="spellEnd"/>
            <w:r w:rsidRPr="003763B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6042A" w:rsidTr="0026042A">
        <w:tc>
          <w:tcPr>
            <w:tcW w:w="2865" w:type="dxa"/>
          </w:tcPr>
          <w:p w:rsidR="0026042A" w:rsidRDefault="00260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апреля</w:t>
            </w:r>
          </w:p>
        </w:tc>
        <w:tc>
          <w:tcPr>
            <w:tcW w:w="5890" w:type="dxa"/>
          </w:tcPr>
          <w:p w:rsidR="0026042A" w:rsidRDefault="0026042A" w:rsidP="00D77D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этап конкурса научного творчества для детей и молодежи «Делай науку»</w:t>
            </w:r>
          </w:p>
        </w:tc>
      </w:tr>
      <w:tr w:rsidR="0026042A" w:rsidTr="0026042A">
        <w:tc>
          <w:tcPr>
            <w:tcW w:w="2865" w:type="dxa"/>
          </w:tcPr>
          <w:p w:rsidR="0026042A" w:rsidRDefault="00260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27,28,29 апреля</w:t>
            </w:r>
          </w:p>
        </w:tc>
        <w:tc>
          <w:tcPr>
            <w:tcW w:w="5890" w:type="dxa"/>
          </w:tcPr>
          <w:p w:rsidR="0026042A" w:rsidRDefault="0026042A" w:rsidP="00D77D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Финальный этап конкурса научного творчества для детей и молодежи «Делай науку»</w:t>
            </w:r>
          </w:p>
        </w:tc>
      </w:tr>
    </w:tbl>
    <w:p w:rsidR="007316FF" w:rsidRDefault="007316FF"/>
    <w:sectPr w:rsidR="007316FF" w:rsidSect="00C10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1A35"/>
    <w:rsid w:val="0026042A"/>
    <w:rsid w:val="003763BD"/>
    <w:rsid w:val="003C5B92"/>
    <w:rsid w:val="007316FF"/>
    <w:rsid w:val="00B91A35"/>
    <w:rsid w:val="00C10715"/>
    <w:rsid w:val="00D77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763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763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 Елена</dc:creator>
  <cp:keywords/>
  <dc:description/>
  <cp:lastModifiedBy>Valued Acer Customer</cp:lastModifiedBy>
  <cp:revision>4</cp:revision>
  <dcterms:created xsi:type="dcterms:W3CDTF">2017-03-30T06:29:00Z</dcterms:created>
  <dcterms:modified xsi:type="dcterms:W3CDTF">2017-03-30T09:12:00Z</dcterms:modified>
</cp:coreProperties>
</file>